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152 517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Калькулятор Silwerhof SDD-2-888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3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Вид калькулятора: Настольный</w:t>
              <w:br/>
              <w:t>
Тип калькулятора: Бухгалтерский</w:t>
              <w:br/>
              <w:t>
Цвет: черный</w:t>
              <w:br/>
              <w:t>
Отдельными цветами выделены цифровой блок и кнопки сброса. </w:t>
              <w:br/>
              <w:t>
Фиксированный наклонный дисплей</w:t>
              <w:br/>
              <w:t>
Способ питания: Батарея и солнечное питание</w:t>
              <w:br/>
              <w:t>
Автоматическое отключение питания</w:t>
              <w:br/>
              <w:t>
Замена элементов питания</w:t>
              <w:br/>
              <w:t>
Однострочный цифровой дисплей</w:t>
              <w:br/>
              <w:t>
Разрядность дисплея: 12</w:t>
              <w:br/>
              <w:t>
Функции: квадратный корень числа, процент, смена знака числа, функции запоминания (два регистра памяти).</w:t>
              <w:br/>
              <w:t>
Клавиша MU (расчет маржи). Клавиша "00". Функция округления вычислений. Полозковый переключатель количества знаков после десятичной точки, округления. Клавиша коррекции последнего числа.</w:t>
              <w:br/>
              <w:t>
Основные математические операции, расчет процентов, вычисление квадратного корня, коррекция вычислений, запоминание промежуточных операций, кнопка ввода двойного нуля</w:t>
              <w:br/>
              <w:t>
Размер: длина :от 199 до 203 мм; ширина: от 153 до 158 мм</w:t>
              <w:br/>
              <w:t>
Упакован в индивидуальную картонную коробку.</w:t>
              <w:br/>
              <w:t>
Товар должен соответствовать ГОСТ 23468-85.</w:t>
              <w:br/>
              <w:t>
</w:t>
            </w:r>
          </w:p>
        </w:tc>
      </w:tr>
      <w:tr>
        <w:trPr>
          <w:trHeight w:val="45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Вид калькулятора: Настольный</w:t>
              <w:br/>
              <w:t>
Тип калькулятора: Бухгалтерский</w:t>
              <w:br/>
              <w:t>
Цвет: черный</w:t>
              <w:br/>
              <w:t>
Отдельным цветом выделены кнопки сброса. </w:t>
              <w:br/>
              <w:t>
Фиксированный наклонный дисплей</w:t>
              <w:br/>
              <w:t>
Способ питания: Батарея и солнечное питание</w:t>
              <w:br/>
              <w:t>
Автоматическое отключение питания</w:t>
              <w:br/>
              <w:t>
Однострочный цифровой дисплей</w:t>
              <w:br/>
              <w:t>
Разрядность дисплея: 12</w:t>
              <w:br/>
              <w:t>
Функции: квадратный корень числа, процент, смена знака числа, функции запоминания (два регистра памяти).</w:t>
              <w:br/>
              <w:t>
Клавиша MU (расчет маржи). Клавиша "00". Функция округления вычислений. Полозковый переключатель количества знаков после десятичной точки, округления. Клавиша коррекции последнего числа.</w:t>
              <w:br/>
              <w:t>
Основные математические операции, расчет процентов, вычисление квадратного корня, коррекция вычислений, запоминание промежуточных операций, кнопка ввода двойного нуля</w:t>
              <w:br/>
              <w:t>
Размер: 199*153 мм. </w:t>
              <w:br/>
              <w:t>
Упакован в индивидуальную картонную коробку.</w:t>
              <w:br/>
              <w:t>
Товар должен соответствовать ГОСТ 23468-85.</w:t>
              <w:br/>
              <w:t>
</w:t>
              <w:br/>
              <w:t>
Гарантия не менее 12 месяцев.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Калькулятор Silwerhof SDD-2-888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31 808,27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4 852,11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26 956,16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20 (двадцать)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